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41082" w14:textId="17391842" w:rsidR="007C4733" w:rsidRDefault="00C03ACE" w:rsidP="002735CC">
      <w:pPr>
        <w:rPr>
          <w:rFonts w:ascii="Arial" w:hAnsi="Arial" w:cs="Arial"/>
          <w:sz w:val="32"/>
          <w:szCs w:val="32"/>
        </w:rPr>
      </w:pPr>
      <w:r w:rsidRPr="00A65A39">
        <w:rPr>
          <w:rFonts w:ascii="Arial" w:hAnsi="Arial" w:cs="Arial"/>
          <w:i/>
          <w:i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CC313A" wp14:editId="2463043D">
            <wp:simplePos x="0" y="0"/>
            <wp:positionH relativeFrom="margin">
              <wp:align>left</wp:align>
            </wp:positionH>
            <wp:positionV relativeFrom="paragraph">
              <wp:posOffset>330</wp:posOffset>
            </wp:positionV>
            <wp:extent cx="3418114" cy="12667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114" cy="126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5E9" w:rsidRPr="00A65A39">
        <w:rPr>
          <w:rFonts w:ascii="Arial" w:hAnsi="Arial" w:cs="Arial"/>
          <w:i/>
          <w:iCs/>
          <w:noProof/>
          <w:color w:val="002060"/>
          <w:sz w:val="40"/>
          <w:szCs w:val="40"/>
        </w:rPr>
        <w:t>Age UK Notts</w:t>
      </w:r>
      <w:r w:rsidR="00266DB0" w:rsidRPr="00A65A39">
        <w:rPr>
          <w:rFonts w:ascii="Arial" w:hAnsi="Arial" w:cs="Arial"/>
          <w:i/>
          <w:iCs/>
          <w:color w:val="002060"/>
          <w:sz w:val="40"/>
          <w:szCs w:val="40"/>
        </w:rPr>
        <w:t xml:space="preserve"> </w:t>
      </w:r>
      <w:r w:rsidR="003465E9" w:rsidRPr="00A65A39">
        <w:rPr>
          <w:rFonts w:ascii="Arial" w:hAnsi="Arial" w:cs="Arial"/>
          <w:i/>
          <w:iCs/>
          <w:sz w:val="40"/>
          <w:szCs w:val="40"/>
        </w:rPr>
        <w:t>supports</w:t>
      </w:r>
      <w:r w:rsidR="00266DB0" w:rsidRPr="00A65A39">
        <w:rPr>
          <w:rFonts w:ascii="Arial" w:hAnsi="Arial" w:cs="Arial"/>
          <w:i/>
          <w:iCs/>
          <w:sz w:val="40"/>
          <w:szCs w:val="40"/>
        </w:rPr>
        <w:t xml:space="preserve"> older people</w:t>
      </w:r>
      <w:r w:rsidR="003465E9" w:rsidRPr="00A65A39">
        <w:rPr>
          <w:rFonts w:ascii="Arial" w:hAnsi="Arial" w:cs="Arial"/>
          <w:i/>
          <w:iCs/>
          <w:sz w:val="40"/>
          <w:szCs w:val="40"/>
        </w:rPr>
        <w:t xml:space="preserve"> (over 50yrs</w:t>
      </w:r>
      <w:r w:rsidR="007F3ED0" w:rsidRPr="00A65A39">
        <w:rPr>
          <w:rFonts w:ascii="Arial" w:hAnsi="Arial" w:cs="Arial"/>
          <w:i/>
          <w:iCs/>
          <w:sz w:val="40"/>
          <w:szCs w:val="40"/>
        </w:rPr>
        <w:t xml:space="preserve">) within the City </w:t>
      </w:r>
      <w:r w:rsidR="00C3127C" w:rsidRPr="00A65A39">
        <w:rPr>
          <w:rFonts w:ascii="Arial" w:hAnsi="Arial" w:cs="Arial"/>
          <w:i/>
          <w:iCs/>
          <w:sz w:val="40"/>
          <w:szCs w:val="40"/>
        </w:rPr>
        <w:t>&amp;</w:t>
      </w:r>
      <w:r w:rsidR="007F3ED0" w:rsidRPr="00A65A39">
        <w:rPr>
          <w:rFonts w:ascii="Arial" w:hAnsi="Arial" w:cs="Arial"/>
          <w:i/>
          <w:iCs/>
          <w:sz w:val="40"/>
          <w:szCs w:val="40"/>
        </w:rPr>
        <w:t xml:space="preserve"> County</w:t>
      </w:r>
      <w:r w:rsidR="007F3ED0" w:rsidRPr="00C03ACE">
        <w:rPr>
          <w:rFonts w:ascii="Arial" w:hAnsi="Arial" w:cs="Arial"/>
          <w:sz w:val="36"/>
          <w:szCs w:val="36"/>
        </w:rPr>
        <w:t>.</w:t>
      </w:r>
    </w:p>
    <w:p w14:paraId="0AB2729B" w14:textId="77777777" w:rsidR="00C3127C" w:rsidRPr="006537E0" w:rsidRDefault="00C3127C" w:rsidP="00474295">
      <w:pPr>
        <w:spacing w:after="240"/>
        <w:rPr>
          <w:rFonts w:ascii="Arial" w:hAnsi="Arial" w:cs="Arial"/>
          <w:sz w:val="36"/>
          <w:szCs w:val="36"/>
        </w:rPr>
      </w:pPr>
    </w:p>
    <w:p w14:paraId="0BCFBA2C" w14:textId="42516B3D" w:rsidR="00961E9A" w:rsidRPr="006537E0" w:rsidRDefault="00EF04EF" w:rsidP="006537E0">
      <w:pPr>
        <w:spacing w:after="240"/>
        <w:ind w:right="-166"/>
        <w:rPr>
          <w:rFonts w:ascii="Arial" w:hAnsi="Arial" w:cs="Arial"/>
          <w:sz w:val="40"/>
          <w:szCs w:val="40"/>
        </w:rPr>
      </w:pPr>
      <w:r w:rsidRPr="006537E0">
        <w:rPr>
          <w:rFonts w:ascii="Arial" w:hAnsi="Arial" w:cs="Arial"/>
          <w:sz w:val="40"/>
          <w:szCs w:val="40"/>
        </w:rPr>
        <w:t>Below</w:t>
      </w:r>
      <w:r w:rsidR="00961E9A" w:rsidRPr="006537E0">
        <w:rPr>
          <w:rFonts w:ascii="Arial" w:hAnsi="Arial" w:cs="Arial"/>
          <w:sz w:val="40"/>
          <w:szCs w:val="40"/>
        </w:rPr>
        <w:t xml:space="preserve"> are </w:t>
      </w:r>
      <w:r w:rsidR="006537E0" w:rsidRPr="006537E0">
        <w:rPr>
          <w:rFonts w:ascii="Arial" w:hAnsi="Arial" w:cs="Arial"/>
          <w:sz w:val="40"/>
          <w:szCs w:val="40"/>
        </w:rPr>
        <w:t>five</w:t>
      </w:r>
      <w:r w:rsidR="00961E9A" w:rsidRPr="006537E0">
        <w:rPr>
          <w:rFonts w:ascii="Arial" w:hAnsi="Arial" w:cs="Arial"/>
          <w:sz w:val="40"/>
          <w:szCs w:val="40"/>
        </w:rPr>
        <w:t xml:space="preserve"> </w:t>
      </w:r>
      <w:r w:rsidR="00961E9A" w:rsidRPr="006537E0">
        <w:rPr>
          <w:rFonts w:ascii="Arial" w:hAnsi="Arial" w:cs="Arial"/>
          <w:b/>
          <w:bCs/>
          <w:color w:val="00B0F0"/>
          <w:sz w:val="40"/>
          <w:szCs w:val="40"/>
        </w:rPr>
        <w:t>FREE</w:t>
      </w:r>
      <w:r w:rsidR="00961E9A" w:rsidRPr="006537E0">
        <w:rPr>
          <w:rFonts w:ascii="Arial" w:hAnsi="Arial" w:cs="Arial"/>
          <w:color w:val="00B0F0"/>
          <w:sz w:val="40"/>
          <w:szCs w:val="40"/>
        </w:rPr>
        <w:t xml:space="preserve"> </w:t>
      </w:r>
      <w:r w:rsidR="00961E9A" w:rsidRPr="006537E0">
        <w:rPr>
          <w:rFonts w:ascii="Arial" w:hAnsi="Arial" w:cs="Arial"/>
          <w:sz w:val="40"/>
          <w:szCs w:val="40"/>
        </w:rPr>
        <w:t xml:space="preserve">services to help </w:t>
      </w:r>
      <w:r w:rsidR="00802A3D" w:rsidRPr="006537E0">
        <w:rPr>
          <w:rFonts w:ascii="Arial" w:hAnsi="Arial" w:cs="Arial"/>
          <w:sz w:val="40"/>
          <w:szCs w:val="40"/>
        </w:rPr>
        <w:t>clients</w:t>
      </w:r>
      <w:r w:rsidR="00961E9A" w:rsidRPr="006537E0">
        <w:rPr>
          <w:rFonts w:ascii="Arial" w:hAnsi="Arial" w:cs="Arial"/>
          <w:sz w:val="40"/>
          <w:szCs w:val="40"/>
        </w:rPr>
        <w:t xml:space="preserve"> save money</w:t>
      </w:r>
      <w:r w:rsidR="003E0119" w:rsidRPr="006537E0">
        <w:rPr>
          <w:rFonts w:ascii="Arial" w:hAnsi="Arial" w:cs="Arial"/>
          <w:sz w:val="40"/>
          <w:szCs w:val="40"/>
        </w:rPr>
        <w:t xml:space="preserve"> </w:t>
      </w:r>
      <w:r w:rsidR="006537E0" w:rsidRPr="006537E0">
        <w:rPr>
          <w:rFonts w:ascii="Arial" w:hAnsi="Arial" w:cs="Arial"/>
          <w:sz w:val="40"/>
          <w:szCs w:val="40"/>
        </w:rPr>
        <w:t>&amp;</w:t>
      </w:r>
      <w:r w:rsidR="003E0119" w:rsidRPr="006537E0">
        <w:rPr>
          <w:rFonts w:ascii="Arial" w:hAnsi="Arial" w:cs="Arial"/>
          <w:sz w:val="40"/>
          <w:szCs w:val="40"/>
        </w:rPr>
        <w:t xml:space="preserve"> stay</w:t>
      </w:r>
      <w:r w:rsidR="006537E0" w:rsidRPr="006537E0">
        <w:rPr>
          <w:rFonts w:ascii="Arial" w:hAnsi="Arial" w:cs="Arial"/>
          <w:sz w:val="40"/>
          <w:szCs w:val="40"/>
        </w:rPr>
        <w:t xml:space="preserve"> </w:t>
      </w:r>
      <w:r w:rsidR="003E0119" w:rsidRPr="006537E0">
        <w:rPr>
          <w:rFonts w:ascii="Arial" w:hAnsi="Arial" w:cs="Arial"/>
          <w:sz w:val="40"/>
          <w:szCs w:val="40"/>
        </w:rPr>
        <w:t>safe</w:t>
      </w:r>
      <w:r w:rsidR="006537E0" w:rsidRPr="006537E0">
        <w:rPr>
          <w:rFonts w:ascii="Arial" w:hAnsi="Arial" w:cs="Arial"/>
          <w:sz w:val="40"/>
          <w:szCs w:val="40"/>
        </w:rPr>
        <w:t>:</w:t>
      </w:r>
    </w:p>
    <w:p w14:paraId="2CC7BE40" w14:textId="5A4651FC" w:rsidR="00474295" w:rsidRPr="00DD5162" w:rsidRDefault="00266DB0" w:rsidP="007F7F0F">
      <w:pPr>
        <w:pStyle w:val="ListParagraph"/>
        <w:numPr>
          <w:ilvl w:val="0"/>
          <w:numId w:val="2"/>
        </w:numPr>
        <w:spacing w:before="120" w:after="120" w:line="240" w:lineRule="auto"/>
        <w:ind w:left="851" w:hanging="851"/>
        <w:contextualSpacing w:val="0"/>
        <w:jc w:val="both"/>
        <w:rPr>
          <w:rFonts w:ascii="Arial" w:hAnsi="Arial" w:cs="Arial"/>
          <w:sz w:val="36"/>
          <w:szCs w:val="36"/>
        </w:rPr>
      </w:pPr>
      <w:r w:rsidRPr="006537E0">
        <w:rPr>
          <w:rFonts w:ascii="Arial" w:hAnsi="Arial" w:cs="Arial"/>
          <w:b/>
          <w:bCs/>
          <w:color w:val="00B0F0"/>
          <w:sz w:val="48"/>
          <w:szCs w:val="48"/>
        </w:rPr>
        <w:t>Benefit</w:t>
      </w:r>
      <w:r w:rsidR="000821E5" w:rsidRPr="006537E0">
        <w:rPr>
          <w:rFonts w:ascii="Arial" w:hAnsi="Arial" w:cs="Arial"/>
          <w:b/>
          <w:bCs/>
          <w:color w:val="00B0F0"/>
          <w:sz w:val="48"/>
          <w:szCs w:val="48"/>
        </w:rPr>
        <w:t>s</w:t>
      </w:r>
      <w:r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="000821E5" w:rsidRPr="006537E0">
        <w:rPr>
          <w:rFonts w:ascii="Arial" w:hAnsi="Arial" w:cs="Arial"/>
          <w:b/>
          <w:bCs/>
          <w:color w:val="00B0F0"/>
          <w:sz w:val="48"/>
          <w:szCs w:val="48"/>
        </w:rPr>
        <w:t>c</w:t>
      </w:r>
      <w:r w:rsidRPr="006537E0">
        <w:rPr>
          <w:rFonts w:ascii="Arial" w:hAnsi="Arial" w:cs="Arial"/>
          <w:b/>
          <w:bCs/>
          <w:color w:val="00B0F0"/>
          <w:sz w:val="48"/>
          <w:szCs w:val="48"/>
        </w:rPr>
        <w:t>heck</w:t>
      </w:r>
      <w:r w:rsidRPr="006537E0">
        <w:rPr>
          <w:rFonts w:ascii="Arial" w:hAnsi="Arial" w:cs="Arial"/>
          <w:color w:val="00B0F0"/>
          <w:sz w:val="48"/>
          <w:szCs w:val="48"/>
        </w:rPr>
        <w:t xml:space="preserve"> </w:t>
      </w:r>
      <w:r w:rsidR="00DD5162" w:rsidRPr="006537E0">
        <w:rPr>
          <w:rFonts w:ascii="Arial" w:hAnsi="Arial" w:cs="Arial"/>
          <w:color w:val="00B0F0"/>
          <w:sz w:val="48"/>
          <w:szCs w:val="48"/>
        </w:rPr>
        <w:tab/>
      </w:r>
      <w:r w:rsidR="00DD5162" w:rsidRPr="00DD5162">
        <w:rPr>
          <w:rFonts w:ascii="Arial" w:hAnsi="Arial" w:cs="Arial"/>
          <w:color w:val="00B0F0"/>
          <w:sz w:val="44"/>
          <w:szCs w:val="44"/>
        </w:rPr>
        <w:tab/>
      </w:r>
      <w:r w:rsidR="00DD5162" w:rsidRPr="00DD5162">
        <w:rPr>
          <w:rFonts w:ascii="Arial" w:hAnsi="Arial" w:cs="Arial"/>
          <w:color w:val="00B0F0"/>
          <w:sz w:val="44"/>
          <w:szCs w:val="44"/>
        </w:rPr>
        <w:tab/>
      </w:r>
      <w:r w:rsidR="0040047A">
        <w:rPr>
          <w:rFonts w:ascii="Arial" w:hAnsi="Arial" w:cs="Arial"/>
          <w:color w:val="00B0F0"/>
          <w:sz w:val="44"/>
          <w:szCs w:val="44"/>
        </w:rPr>
        <w:t xml:space="preserve">     </w:t>
      </w:r>
      <w:r w:rsidR="00DD5162" w:rsidRPr="00DD5162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T:</w:t>
      </w:r>
      <w:r w:rsidR="00EA7A52" w:rsidRPr="00DD5162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 xml:space="preserve"> 0115 8599 209</w:t>
      </w:r>
    </w:p>
    <w:p w14:paraId="7F1A35FB" w14:textId="03E63495" w:rsidR="00E25600" w:rsidRPr="00DD5162" w:rsidRDefault="00266DB0" w:rsidP="007F7F0F">
      <w:pPr>
        <w:pStyle w:val="ListParagraph"/>
        <w:spacing w:before="120" w:after="120" w:line="240" w:lineRule="auto"/>
        <w:ind w:left="851" w:right="401"/>
        <w:contextualSpacing w:val="0"/>
        <w:jc w:val="both"/>
        <w:rPr>
          <w:rFonts w:ascii="Arial" w:hAnsi="Arial" w:cs="Arial"/>
          <w:i/>
          <w:iCs/>
          <w:color w:val="002060"/>
          <w:sz w:val="36"/>
          <w:szCs w:val="36"/>
        </w:rPr>
      </w:pPr>
      <w:r w:rsidRPr="00846C2A">
        <w:rPr>
          <w:rFonts w:ascii="Arial" w:hAnsi="Arial" w:cs="Arial"/>
          <w:sz w:val="40"/>
          <w:szCs w:val="40"/>
        </w:rPr>
        <w:t xml:space="preserve">A short assessment can find out if </w:t>
      </w:r>
      <w:r w:rsidR="00DB0967" w:rsidRPr="00846C2A">
        <w:rPr>
          <w:rFonts w:ascii="Arial" w:hAnsi="Arial" w:cs="Arial"/>
          <w:sz w:val="40"/>
          <w:szCs w:val="40"/>
        </w:rPr>
        <w:t xml:space="preserve">a client is </w:t>
      </w:r>
      <w:r w:rsidRPr="00846C2A">
        <w:rPr>
          <w:rFonts w:ascii="Arial" w:hAnsi="Arial" w:cs="Arial"/>
          <w:sz w:val="40"/>
          <w:szCs w:val="40"/>
        </w:rPr>
        <w:t xml:space="preserve">entitled to any benefits and help </w:t>
      </w:r>
      <w:r w:rsidR="00DB0967" w:rsidRPr="00846C2A">
        <w:rPr>
          <w:rFonts w:ascii="Arial" w:hAnsi="Arial" w:cs="Arial"/>
          <w:sz w:val="40"/>
          <w:szCs w:val="40"/>
        </w:rPr>
        <w:t>them</w:t>
      </w:r>
      <w:r w:rsidRPr="00846C2A">
        <w:rPr>
          <w:rFonts w:ascii="Arial" w:hAnsi="Arial" w:cs="Arial"/>
          <w:sz w:val="40"/>
          <w:szCs w:val="40"/>
        </w:rPr>
        <w:t xml:space="preserve"> </w:t>
      </w:r>
      <w:r w:rsidR="008F251F">
        <w:rPr>
          <w:rFonts w:ascii="Arial" w:hAnsi="Arial" w:cs="Arial"/>
          <w:sz w:val="40"/>
          <w:szCs w:val="40"/>
        </w:rPr>
        <w:t xml:space="preserve">to </w:t>
      </w:r>
      <w:r w:rsidRPr="00846C2A">
        <w:rPr>
          <w:rFonts w:ascii="Arial" w:hAnsi="Arial" w:cs="Arial"/>
          <w:sz w:val="40"/>
          <w:szCs w:val="40"/>
        </w:rPr>
        <w:t>apply.</w:t>
      </w:r>
      <w:r w:rsidR="00E25600" w:rsidRPr="00846C2A">
        <w:rPr>
          <w:rFonts w:ascii="Arial" w:hAnsi="Arial" w:cs="Arial"/>
          <w:i/>
          <w:iCs/>
          <w:color w:val="002060"/>
          <w:sz w:val="40"/>
          <w:szCs w:val="40"/>
        </w:rPr>
        <w:t xml:space="preserve"> </w:t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  <w:r w:rsidR="00AA56F2" w:rsidRPr="00DD5162">
        <w:rPr>
          <w:rFonts w:ascii="Arial" w:hAnsi="Arial" w:cs="Arial"/>
          <w:i/>
          <w:iCs/>
          <w:color w:val="002060"/>
          <w:sz w:val="36"/>
          <w:szCs w:val="36"/>
        </w:rPr>
        <w:tab/>
      </w:r>
    </w:p>
    <w:p w14:paraId="77512D3B" w14:textId="298B7B76" w:rsidR="00EA7A52" w:rsidRPr="00DD5162" w:rsidRDefault="00846C2A" w:rsidP="009A7789">
      <w:pPr>
        <w:pStyle w:val="ListParagraph"/>
        <w:numPr>
          <w:ilvl w:val="0"/>
          <w:numId w:val="2"/>
        </w:numPr>
        <w:spacing w:before="120" w:after="120"/>
        <w:ind w:left="426"/>
        <w:jc w:val="both"/>
        <w:rPr>
          <w:rFonts w:ascii="Arial" w:hAnsi="Arial" w:cs="Arial"/>
          <w:i/>
          <w:iCs/>
          <w:color w:val="002060"/>
          <w:sz w:val="36"/>
          <w:szCs w:val="36"/>
        </w:rPr>
      </w:pPr>
      <w:r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="00AA56F2" w:rsidRPr="006537E0">
        <w:rPr>
          <w:rFonts w:ascii="Arial" w:hAnsi="Arial" w:cs="Arial"/>
          <w:b/>
          <w:bCs/>
          <w:color w:val="00B0F0"/>
          <w:sz w:val="48"/>
          <w:szCs w:val="48"/>
        </w:rPr>
        <w:t>Home Energy Checks</w:t>
      </w:r>
      <w:r w:rsidR="00DD5162" w:rsidRPr="00DD5162">
        <w:rPr>
          <w:rFonts w:ascii="Arial" w:hAnsi="Arial" w:cs="Arial"/>
          <w:sz w:val="44"/>
          <w:szCs w:val="44"/>
        </w:rPr>
        <w:tab/>
      </w:r>
      <w:r w:rsidR="00071B05">
        <w:rPr>
          <w:rFonts w:ascii="Arial" w:hAnsi="Arial" w:cs="Arial"/>
          <w:sz w:val="44"/>
          <w:szCs w:val="44"/>
        </w:rPr>
        <w:t xml:space="preserve">   </w:t>
      </w:r>
      <w:r w:rsidR="0040047A">
        <w:rPr>
          <w:rFonts w:ascii="Arial" w:hAnsi="Arial" w:cs="Arial"/>
          <w:sz w:val="44"/>
          <w:szCs w:val="44"/>
        </w:rPr>
        <w:t xml:space="preserve">  </w:t>
      </w:r>
      <w:r w:rsidR="00DD5162" w:rsidRPr="00DD5162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T: </w:t>
      </w:r>
      <w:r w:rsidR="00EA7A52" w:rsidRPr="00DD5162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>0115 8599 260</w:t>
      </w:r>
    </w:p>
    <w:p w14:paraId="451C9D30" w14:textId="24B20B26" w:rsidR="00F37BA4" w:rsidRDefault="000F3EBD" w:rsidP="007F7F0F">
      <w:pPr>
        <w:pStyle w:val="ListParagraph"/>
        <w:spacing w:before="120" w:after="120" w:line="240" w:lineRule="auto"/>
        <w:ind w:left="851" w:right="118"/>
        <w:contextualSpacing w:val="0"/>
        <w:jc w:val="both"/>
        <w:rPr>
          <w:rFonts w:ascii="Arial" w:hAnsi="Arial" w:cs="Arial"/>
          <w:sz w:val="40"/>
          <w:szCs w:val="40"/>
        </w:rPr>
      </w:pPr>
      <w:r w:rsidRPr="00846C2A">
        <w:rPr>
          <w:rFonts w:ascii="Arial" w:hAnsi="Arial" w:cs="Arial"/>
          <w:b/>
          <w:bCs/>
          <w:sz w:val="40"/>
          <w:szCs w:val="40"/>
        </w:rPr>
        <w:t>Free</w:t>
      </w:r>
      <w:r w:rsidRPr="00846C2A">
        <w:rPr>
          <w:rFonts w:ascii="Arial" w:hAnsi="Arial" w:cs="Arial"/>
          <w:sz w:val="40"/>
          <w:szCs w:val="40"/>
        </w:rPr>
        <w:t xml:space="preserve"> supply and fitting of energy saving measures</w:t>
      </w:r>
      <w:r w:rsidR="00BD570C">
        <w:rPr>
          <w:rFonts w:ascii="Arial" w:hAnsi="Arial" w:cs="Arial"/>
          <w:sz w:val="40"/>
          <w:szCs w:val="40"/>
        </w:rPr>
        <w:t>,</w:t>
      </w:r>
      <w:r w:rsidRPr="00846C2A">
        <w:rPr>
          <w:rFonts w:ascii="Arial" w:hAnsi="Arial" w:cs="Arial"/>
          <w:sz w:val="40"/>
          <w:szCs w:val="40"/>
        </w:rPr>
        <w:t xml:space="preserve"> </w:t>
      </w:r>
      <w:r w:rsidR="00BD570C">
        <w:rPr>
          <w:rFonts w:ascii="Arial" w:hAnsi="Arial" w:cs="Arial"/>
          <w:sz w:val="40"/>
          <w:szCs w:val="40"/>
        </w:rPr>
        <w:t>e</w:t>
      </w:r>
      <w:r w:rsidRPr="00846C2A">
        <w:rPr>
          <w:rFonts w:ascii="Arial" w:hAnsi="Arial" w:cs="Arial"/>
          <w:sz w:val="40"/>
          <w:szCs w:val="40"/>
        </w:rPr>
        <w:t>.g. draught excluders, energy saving light bulbs,</w:t>
      </w:r>
      <w:r w:rsidR="00BD570C">
        <w:rPr>
          <w:rFonts w:ascii="Arial" w:hAnsi="Arial" w:cs="Arial"/>
          <w:sz w:val="40"/>
          <w:szCs w:val="40"/>
        </w:rPr>
        <w:t xml:space="preserve"> etc</w:t>
      </w:r>
    </w:p>
    <w:p w14:paraId="5D627750" w14:textId="77777777" w:rsidR="007F7F0F" w:rsidRPr="007F7F0F" w:rsidRDefault="007F7F0F" w:rsidP="007F7F0F">
      <w:pPr>
        <w:pStyle w:val="ListParagraph"/>
        <w:spacing w:before="120" w:after="120" w:line="240" w:lineRule="auto"/>
        <w:ind w:left="851" w:right="118"/>
        <w:contextualSpacing w:val="0"/>
        <w:jc w:val="both"/>
        <w:rPr>
          <w:rFonts w:ascii="Arial" w:hAnsi="Arial" w:cs="Arial"/>
          <w:sz w:val="40"/>
          <w:szCs w:val="40"/>
        </w:rPr>
      </w:pPr>
    </w:p>
    <w:p w14:paraId="371D1091" w14:textId="23CB4560" w:rsidR="00354979" w:rsidRPr="00DD5162" w:rsidRDefault="00846C2A" w:rsidP="0040047A">
      <w:pPr>
        <w:pStyle w:val="ListParagraph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Arial" w:hAnsi="Arial" w:cs="Arial"/>
          <w:sz w:val="36"/>
          <w:szCs w:val="36"/>
        </w:rPr>
      </w:pPr>
      <w:r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="00354979"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Heating </w:t>
      </w:r>
      <w:r w:rsidR="00F37BA4" w:rsidRPr="006537E0">
        <w:rPr>
          <w:rFonts w:ascii="Arial" w:hAnsi="Arial" w:cs="Arial"/>
          <w:b/>
          <w:bCs/>
          <w:color w:val="00B0F0"/>
          <w:sz w:val="48"/>
          <w:szCs w:val="48"/>
        </w:rPr>
        <w:t>&amp;</w:t>
      </w:r>
      <w:r w:rsidR="00354979"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 Housing Repairs</w:t>
      </w:r>
      <w:r w:rsidR="00071B05" w:rsidRPr="006537E0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 </w:t>
      </w:r>
      <w:r w:rsidR="00DD5162" w:rsidRPr="00DD5162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T: </w:t>
      </w:r>
      <w:r w:rsidR="00A158DA" w:rsidRPr="00DD5162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>0115 8599 260</w:t>
      </w:r>
    </w:p>
    <w:p w14:paraId="3074CE71" w14:textId="77777777" w:rsidR="007F7F0F" w:rsidRDefault="00354979" w:rsidP="007F7F0F">
      <w:pPr>
        <w:pStyle w:val="ListParagraph"/>
        <w:spacing w:before="120" w:after="120" w:line="240" w:lineRule="auto"/>
        <w:ind w:left="851" w:right="261"/>
        <w:contextualSpacing w:val="0"/>
        <w:rPr>
          <w:rFonts w:ascii="Arial" w:hAnsi="Arial" w:cs="Arial"/>
          <w:sz w:val="40"/>
          <w:szCs w:val="40"/>
        </w:rPr>
      </w:pPr>
      <w:r w:rsidRPr="00846C2A">
        <w:rPr>
          <w:rFonts w:ascii="Arial" w:hAnsi="Arial" w:cs="Arial"/>
          <w:sz w:val="40"/>
          <w:szCs w:val="40"/>
        </w:rPr>
        <w:t xml:space="preserve">Funding available </w:t>
      </w:r>
      <w:r w:rsidR="002D157F" w:rsidRPr="00846C2A">
        <w:rPr>
          <w:rFonts w:ascii="Arial" w:hAnsi="Arial" w:cs="Arial"/>
          <w:sz w:val="40"/>
          <w:szCs w:val="40"/>
        </w:rPr>
        <w:t>to help those who may need financial assistance for heating and home repairs</w:t>
      </w:r>
      <w:r w:rsidR="007F7F0F">
        <w:rPr>
          <w:rFonts w:ascii="Arial" w:hAnsi="Arial" w:cs="Arial"/>
          <w:sz w:val="40"/>
          <w:szCs w:val="40"/>
        </w:rPr>
        <w:t>.</w:t>
      </w:r>
    </w:p>
    <w:p w14:paraId="22B89E30" w14:textId="5983CDA3" w:rsidR="002D157F" w:rsidRPr="00351188" w:rsidRDefault="002D157F" w:rsidP="007F7F0F">
      <w:pPr>
        <w:pStyle w:val="ListParagraph"/>
        <w:spacing w:before="120" w:after="120" w:line="240" w:lineRule="auto"/>
        <w:ind w:left="851" w:right="261"/>
        <w:contextualSpacing w:val="0"/>
        <w:rPr>
          <w:rFonts w:ascii="Arial" w:hAnsi="Arial" w:cs="Arial"/>
          <w:sz w:val="36"/>
          <w:szCs w:val="36"/>
        </w:rPr>
      </w:pPr>
      <w:r w:rsidRPr="009A6CB8">
        <w:rPr>
          <w:rFonts w:ascii="Arial" w:hAnsi="Arial" w:cs="Arial"/>
          <w:sz w:val="32"/>
          <w:szCs w:val="32"/>
        </w:rPr>
        <w:tab/>
      </w:r>
    </w:p>
    <w:p w14:paraId="638A12C3" w14:textId="3D4D416B" w:rsidR="00846C2A" w:rsidRPr="00846C2A" w:rsidRDefault="00846C2A" w:rsidP="0040047A">
      <w:pPr>
        <w:pStyle w:val="ListParagraph"/>
        <w:numPr>
          <w:ilvl w:val="0"/>
          <w:numId w:val="2"/>
        </w:numPr>
        <w:spacing w:before="120" w:after="120" w:line="240" w:lineRule="auto"/>
        <w:ind w:left="408" w:right="-164" w:hanging="340"/>
        <w:contextualSpacing w:val="0"/>
        <w:jc w:val="both"/>
        <w:rPr>
          <w:rFonts w:ascii="Arial" w:hAnsi="Arial" w:cs="Arial"/>
          <w:i/>
          <w:iCs/>
          <w:color w:val="002060"/>
          <w:sz w:val="36"/>
          <w:szCs w:val="36"/>
        </w:rPr>
      </w:pPr>
      <w:bookmarkStart w:id="0" w:name="_Hlk44511143"/>
      <w:r w:rsidRPr="006537E0">
        <w:rPr>
          <w:rFonts w:ascii="Arial" w:hAnsi="Arial" w:cs="Arial"/>
          <w:b/>
          <w:bCs/>
          <w:color w:val="00B0F0"/>
          <w:sz w:val="48"/>
          <w:szCs w:val="48"/>
        </w:rPr>
        <w:t xml:space="preserve"> </w:t>
      </w:r>
      <w:r w:rsidR="002D157F" w:rsidRPr="006537E0">
        <w:rPr>
          <w:rFonts w:ascii="Arial" w:hAnsi="Arial" w:cs="Arial"/>
          <w:b/>
          <w:bCs/>
          <w:color w:val="00B0F0"/>
          <w:sz w:val="48"/>
          <w:szCs w:val="48"/>
        </w:rPr>
        <w:t>Age UK Business Directory</w:t>
      </w:r>
      <w:bookmarkEnd w:id="0"/>
      <w:r w:rsidR="0040047A">
        <w:rPr>
          <w:rFonts w:ascii="Arial" w:hAnsi="Arial" w:cs="Arial"/>
          <w:color w:val="00B0F0"/>
          <w:sz w:val="44"/>
          <w:szCs w:val="44"/>
        </w:rPr>
        <w:t xml:space="preserve"> </w:t>
      </w:r>
      <w:r w:rsidR="00DD5162" w:rsidRPr="0040047A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T</w:t>
      </w:r>
      <w:r w:rsidR="00DD5162" w:rsidRPr="007F7F0F">
        <w:rPr>
          <w:rFonts w:ascii="Arial" w:hAnsi="Arial" w:cs="Arial"/>
          <w:b/>
          <w:bCs/>
          <w:i/>
          <w:iCs/>
          <w:color w:val="002060"/>
          <w:sz w:val="32"/>
          <w:szCs w:val="32"/>
        </w:rPr>
        <w:t xml:space="preserve">: </w:t>
      </w:r>
      <w:r w:rsidR="00A158DA" w:rsidRPr="00846C2A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>0800 0114 643</w:t>
      </w:r>
    </w:p>
    <w:p w14:paraId="3C35487F" w14:textId="6B4612CD" w:rsidR="002D157F" w:rsidRDefault="00236737" w:rsidP="00F37BA4">
      <w:pPr>
        <w:pStyle w:val="ListParagraph"/>
        <w:spacing w:before="120" w:after="120" w:line="240" w:lineRule="auto"/>
        <w:ind w:left="851" w:right="260"/>
        <w:contextualSpacing w:val="0"/>
        <w:jc w:val="both"/>
        <w:rPr>
          <w:rFonts w:ascii="Arial" w:hAnsi="Arial" w:cs="Arial"/>
          <w:sz w:val="40"/>
          <w:szCs w:val="40"/>
        </w:rPr>
      </w:pPr>
      <w:r w:rsidRPr="00480FF8">
        <w:rPr>
          <w:rFonts w:ascii="Arial" w:hAnsi="Arial" w:cs="Arial"/>
          <w:sz w:val="40"/>
          <w:szCs w:val="40"/>
        </w:rPr>
        <w:t xml:space="preserve">The Age UK Business Directory </w:t>
      </w:r>
      <w:r w:rsidR="00A05BDF" w:rsidRPr="00480FF8">
        <w:rPr>
          <w:rFonts w:ascii="Arial" w:hAnsi="Arial" w:cs="Arial"/>
          <w:sz w:val="40"/>
          <w:szCs w:val="40"/>
        </w:rPr>
        <w:t>provides a way for clients to find trustworthy tradespeople in their area.</w:t>
      </w:r>
      <w:r w:rsidR="00FB2882" w:rsidRPr="00480FF8">
        <w:rPr>
          <w:rFonts w:ascii="Arial" w:hAnsi="Arial" w:cs="Arial"/>
          <w:sz w:val="40"/>
          <w:szCs w:val="40"/>
        </w:rPr>
        <w:t xml:space="preserve"> </w:t>
      </w:r>
    </w:p>
    <w:p w14:paraId="7A4C42F9" w14:textId="77777777" w:rsidR="007F7F0F" w:rsidRPr="00846C2A" w:rsidRDefault="007F7F0F" w:rsidP="00F37BA4">
      <w:pPr>
        <w:pStyle w:val="ListParagraph"/>
        <w:spacing w:before="120" w:after="120" w:line="240" w:lineRule="auto"/>
        <w:ind w:left="851" w:right="260"/>
        <w:contextualSpacing w:val="0"/>
        <w:jc w:val="both"/>
        <w:rPr>
          <w:rFonts w:ascii="Arial" w:hAnsi="Arial" w:cs="Arial"/>
          <w:i/>
          <w:iCs/>
          <w:color w:val="002060"/>
          <w:sz w:val="36"/>
          <w:szCs w:val="36"/>
        </w:rPr>
      </w:pPr>
    </w:p>
    <w:p w14:paraId="0965AA0F" w14:textId="656D3698" w:rsidR="00CC798C" w:rsidRPr="00DD5162" w:rsidRDefault="00846C2A" w:rsidP="0040047A">
      <w:pPr>
        <w:pStyle w:val="ListParagraph"/>
        <w:numPr>
          <w:ilvl w:val="0"/>
          <w:numId w:val="2"/>
        </w:numPr>
        <w:spacing w:before="120" w:after="120" w:line="240" w:lineRule="auto"/>
        <w:ind w:left="426"/>
        <w:contextualSpacing w:val="0"/>
        <w:jc w:val="both"/>
        <w:rPr>
          <w:rFonts w:ascii="Arial" w:hAnsi="Arial" w:cs="Arial"/>
          <w:b/>
          <w:bCs/>
          <w:color w:val="00B0F0"/>
          <w:sz w:val="44"/>
          <w:szCs w:val="44"/>
        </w:rPr>
      </w:pPr>
      <w:r>
        <w:rPr>
          <w:rFonts w:ascii="Arial" w:hAnsi="Arial" w:cs="Arial"/>
          <w:b/>
          <w:bCs/>
          <w:color w:val="00B0F0"/>
          <w:sz w:val="44"/>
          <w:szCs w:val="44"/>
        </w:rPr>
        <w:t xml:space="preserve"> </w:t>
      </w:r>
      <w:r w:rsidR="00CC798C" w:rsidRPr="006537E0">
        <w:rPr>
          <w:rFonts w:ascii="Arial" w:hAnsi="Arial" w:cs="Arial"/>
          <w:b/>
          <w:bCs/>
          <w:color w:val="00B0F0"/>
          <w:sz w:val="48"/>
          <w:szCs w:val="48"/>
        </w:rPr>
        <w:t>Covid-19 Welfare Service:</w:t>
      </w:r>
      <w:r w:rsidR="00A158DA" w:rsidRPr="006537E0">
        <w:rPr>
          <w:rFonts w:ascii="Arial" w:hAnsi="Arial" w:cs="Arial"/>
          <w:i/>
          <w:iCs/>
          <w:color w:val="002060"/>
          <w:sz w:val="40"/>
          <w:szCs w:val="40"/>
        </w:rPr>
        <w:t xml:space="preserve"> </w:t>
      </w:r>
      <w:r w:rsidR="00071B05">
        <w:rPr>
          <w:rFonts w:ascii="Arial" w:hAnsi="Arial" w:cs="Arial"/>
          <w:i/>
          <w:iCs/>
          <w:color w:val="002060"/>
          <w:sz w:val="36"/>
          <w:szCs w:val="36"/>
        </w:rPr>
        <w:t xml:space="preserve">  </w:t>
      </w:r>
      <w:r w:rsidR="0040047A">
        <w:rPr>
          <w:rFonts w:ascii="Arial" w:hAnsi="Arial" w:cs="Arial"/>
          <w:i/>
          <w:iCs/>
          <w:color w:val="002060"/>
          <w:sz w:val="36"/>
          <w:szCs w:val="36"/>
        </w:rPr>
        <w:t xml:space="preserve">  </w:t>
      </w:r>
      <w:r w:rsidR="00DD5162" w:rsidRPr="00DD5162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T: </w:t>
      </w:r>
      <w:r w:rsidR="00A158DA" w:rsidRPr="00DD5162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>0115 844 0011</w:t>
      </w:r>
    </w:p>
    <w:p w14:paraId="2214EEFC" w14:textId="6AB3A059" w:rsidR="00FB2882" w:rsidRDefault="008C1252" w:rsidP="00F37BA4">
      <w:pPr>
        <w:pStyle w:val="ListParagraph"/>
        <w:spacing w:before="120" w:after="120" w:line="240" w:lineRule="auto"/>
        <w:ind w:left="851" w:right="260"/>
        <w:contextualSpacing w:val="0"/>
        <w:jc w:val="both"/>
        <w:rPr>
          <w:rFonts w:ascii="Arial" w:hAnsi="Arial" w:cs="Arial"/>
          <w:b/>
          <w:bCs/>
          <w:i/>
          <w:iCs/>
          <w:color w:val="002060"/>
          <w:sz w:val="40"/>
          <w:szCs w:val="40"/>
        </w:rPr>
      </w:pPr>
      <w:r w:rsidRPr="00480FF8">
        <w:rPr>
          <w:rFonts w:ascii="Arial" w:hAnsi="Arial" w:cs="Arial"/>
          <w:sz w:val="40"/>
          <w:szCs w:val="40"/>
        </w:rPr>
        <w:t>We can help with shopping and prescription delivery during the health crisis.</w:t>
      </w:r>
    </w:p>
    <w:p w14:paraId="42AD6B4A" w14:textId="77777777" w:rsidR="00FB2882" w:rsidRDefault="00FB2882" w:rsidP="74D9CCB6">
      <w:pPr>
        <w:jc w:val="center"/>
        <w:rPr>
          <w:rFonts w:ascii="Arial" w:hAnsi="Arial" w:cs="Arial"/>
          <w:b/>
          <w:bCs/>
          <w:i/>
          <w:iCs/>
          <w:color w:val="002060"/>
          <w:sz w:val="40"/>
          <w:szCs w:val="40"/>
        </w:rPr>
      </w:pPr>
    </w:p>
    <w:sectPr w:rsidR="00FB2882" w:rsidSect="00BD570C">
      <w:headerReference w:type="default" r:id="rId12"/>
      <w:footerReference w:type="default" r:id="rId13"/>
      <w:pgSz w:w="11906" w:h="16838"/>
      <w:pgMar w:top="426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5841" w14:textId="77777777" w:rsidR="005E4988" w:rsidRDefault="005E4988" w:rsidP="001966F1">
      <w:r>
        <w:separator/>
      </w:r>
    </w:p>
  </w:endnote>
  <w:endnote w:type="continuationSeparator" w:id="0">
    <w:p w14:paraId="2449B6DA" w14:textId="77777777" w:rsidR="005E4988" w:rsidRDefault="005E4988" w:rsidP="0019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5585" w14:textId="6D952C35" w:rsidR="001966F1" w:rsidRDefault="00B53037">
    <w:pPr>
      <w:pStyle w:val="Foot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7915214" wp14:editId="0D812284">
          <wp:simplePos x="0" y="0"/>
          <wp:positionH relativeFrom="margin">
            <wp:align>center</wp:align>
          </wp:positionH>
          <wp:positionV relativeFrom="paragraph">
            <wp:posOffset>-195292</wp:posOffset>
          </wp:positionV>
          <wp:extent cx="7270231" cy="10875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24"/>
                  <a:stretch/>
                </pic:blipFill>
                <pic:spPr bwMode="auto">
                  <a:xfrm>
                    <a:off x="0" y="0"/>
                    <a:ext cx="7270231" cy="1087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8BB11" w14:textId="21C7159F" w:rsidR="001966F1" w:rsidRDefault="00196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A75B" w14:textId="77777777" w:rsidR="005E4988" w:rsidRDefault="005E4988" w:rsidP="001966F1">
      <w:r>
        <w:separator/>
      </w:r>
    </w:p>
  </w:footnote>
  <w:footnote w:type="continuationSeparator" w:id="0">
    <w:p w14:paraId="268CAE2B" w14:textId="77777777" w:rsidR="005E4988" w:rsidRDefault="005E4988" w:rsidP="0019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5B83" w14:textId="2BF1E1EE" w:rsidR="001966F1" w:rsidRPr="000D6545" w:rsidRDefault="00D333AC" w:rsidP="00D333AC">
    <w:pPr>
      <w:pStyle w:val="Header"/>
      <w:tabs>
        <w:tab w:val="clear" w:pos="9026"/>
        <w:tab w:val="left" w:pos="960"/>
        <w:tab w:val="right" w:pos="9639"/>
      </w:tabs>
      <w:ind w:right="-613"/>
      <w:rPr>
        <w:rFonts w:ascii="Arial" w:hAnsi="Arial" w:cs="Arial"/>
        <w:color w:val="0E113C"/>
      </w:rPr>
    </w:pPr>
    <w:r>
      <w:rPr>
        <w:rFonts w:ascii="Arial" w:hAnsi="Arial" w:cs="Arial"/>
        <w:color w:val="0E113C"/>
      </w:rPr>
      <w:tab/>
    </w:r>
    <w:r>
      <w:rPr>
        <w:rFonts w:ascii="Arial" w:hAnsi="Arial" w:cs="Arial"/>
        <w:color w:val="0E113C"/>
      </w:rPr>
      <w:tab/>
    </w:r>
    <w:r>
      <w:rPr>
        <w:rFonts w:ascii="Arial" w:hAnsi="Arial" w:cs="Arial"/>
        <w:color w:val="0E113C"/>
      </w:rPr>
      <w:tab/>
    </w:r>
  </w:p>
  <w:p w14:paraId="418A5FB8" w14:textId="77777777" w:rsidR="001966F1" w:rsidRDefault="00196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92845"/>
    <w:multiLevelType w:val="hybridMultilevel"/>
    <w:tmpl w:val="B4106C36"/>
    <w:lvl w:ilvl="0" w:tplc="BCE886C4">
      <w:start w:val="1"/>
      <w:numFmt w:val="decimal"/>
      <w:lvlText w:val="%1)"/>
      <w:lvlJc w:val="left"/>
      <w:pPr>
        <w:ind w:left="3054" w:hanging="360"/>
      </w:pPr>
      <w:rPr>
        <w:rFonts w:hint="default"/>
        <w:b/>
        <w:bCs/>
        <w:i w:val="0"/>
        <w:iCs w:val="0"/>
        <w:color w:val="00B0F0"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3774" w:hanging="360"/>
      </w:pPr>
    </w:lvl>
    <w:lvl w:ilvl="2" w:tplc="0809001B" w:tentative="1">
      <w:start w:val="1"/>
      <w:numFmt w:val="lowerRoman"/>
      <w:lvlText w:val="%3."/>
      <w:lvlJc w:val="right"/>
      <w:pPr>
        <w:ind w:left="4494" w:hanging="180"/>
      </w:pPr>
    </w:lvl>
    <w:lvl w:ilvl="3" w:tplc="0809000F" w:tentative="1">
      <w:start w:val="1"/>
      <w:numFmt w:val="decimal"/>
      <w:lvlText w:val="%4."/>
      <w:lvlJc w:val="left"/>
      <w:pPr>
        <w:ind w:left="5214" w:hanging="360"/>
      </w:pPr>
    </w:lvl>
    <w:lvl w:ilvl="4" w:tplc="08090019" w:tentative="1">
      <w:start w:val="1"/>
      <w:numFmt w:val="lowerLetter"/>
      <w:lvlText w:val="%5."/>
      <w:lvlJc w:val="left"/>
      <w:pPr>
        <w:ind w:left="5934" w:hanging="360"/>
      </w:pPr>
    </w:lvl>
    <w:lvl w:ilvl="5" w:tplc="0809001B" w:tentative="1">
      <w:start w:val="1"/>
      <w:numFmt w:val="lowerRoman"/>
      <w:lvlText w:val="%6."/>
      <w:lvlJc w:val="right"/>
      <w:pPr>
        <w:ind w:left="6654" w:hanging="180"/>
      </w:pPr>
    </w:lvl>
    <w:lvl w:ilvl="6" w:tplc="0809000F" w:tentative="1">
      <w:start w:val="1"/>
      <w:numFmt w:val="decimal"/>
      <w:lvlText w:val="%7."/>
      <w:lvlJc w:val="left"/>
      <w:pPr>
        <w:ind w:left="7374" w:hanging="360"/>
      </w:pPr>
    </w:lvl>
    <w:lvl w:ilvl="7" w:tplc="08090019" w:tentative="1">
      <w:start w:val="1"/>
      <w:numFmt w:val="lowerLetter"/>
      <w:lvlText w:val="%8."/>
      <w:lvlJc w:val="left"/>
      <w:pPr>
        <w:ind w:left="8094" w:hanging="360"/>
      </w:pPr>
    </w:lvl>
    <w:lvl w:ilvl="8" w:tplc="080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F1"/>
    <w:rsid w:val="000168C3"/>
    <w:rsid w:val="000459FE"/>
    <w:rsid w:val="00056D31"/>
    <w:rsid w:val="00061A3C"/>
    <w:rsid w:val="00071B05"/>
    <w:rsid w:val="000821E5"/>
    <w:rsid w:val="000B2561"/>
    <w:rsid w:val="000C07EC"/>
    <w:rsid w:val="000D6545"/>
    <w:rsid w:val="000E525A"/>
    <w:rsid w:val="000F3EBD"/>
    <w:rsid w:val="00130A0D"/>
    <w:rsid w:val="00150043"/>
    <w:rsid w:val="00150C99"/>
    <w:rsid w:val="00174609"/>
    <w:rsid w:val="001871C3"/>
    <w:rsid w:val="00195D08"/>
    <w:rsid w:val="001966F1"/>
    <w:rsid w:val="001B05D4"/>
    <w:rsid w:val="001B5972"/>
    <w:rsid w:val="001C02F9"/>
    <w:rsid w:val="001C0A7D"/>
    <w:rsid w:val="001E6310"/>
    <w:rsid w:val="002104F4"/>
    <w:rsid w:val="00236737"/>
    <w:rsid w:val="002459F5"/>
    <w:rsid w:val="002615AF"/>
    <w:rsid w:val="00266DB0"/>
    <w:rsid w:val="00272088"/>
    <w:rsid w:val="002735CC"/>
    <w:rsid w:val="002A048B"/>
    <w:rsid w:val="002B43B5"/>
    <w:rsid w:val="002C2A37"/>
    <w:rsid w:val="002C3126"/>
    <w:rsid w:val="002D157F"/>
    <w:rsid w:val="002D7516"/>
    <w:rsid w:val="002F688B"/>
    <w:rsid w:val="003154A0"/>
    <w:rsid w:val="003465E9"/>
    <w:rsid w:val="00351188"/>
    <w:rsid w:val="00354979"/>
    <w:rsid w:val="00363799"/>
    <w:rsid w:val="00375BFA"/>
    <w:rsid w:val="003C4986"/>
    <w:rsid w:val="003C6B0E"/>
    <w:rsid w:val="003C7FEE"/>
    <w:rsid w:val="003E0119"/>
    <w:rsid w:val="003E4001"/>
    <w:rsid w:val="0040047A"/>
    <w:rsid w:val="004065C2"/>
    <w:rsid w:val="004176CB"/>
    <w:rsid w:val="00431F69"/>
    <w:rsid w:val="004436C9"/>
    <w:rsid w:val="00457200"/>
    <w:rsid w:val="00474295"/>
    <w:rsid w:val="00480FF8"/>
    <w:rsid w:val="0049463F"/>
    <w:rsid w:val="004D391C"/>
    <w:rsid w:val="004F3A0D"/>
    <w:rsid w:val="0050150E"/>
    <w:rsid w:val="00511A18"/>
    <w:rsid w:val="00526ACA"/>
    <w:rsid w:val="00532FB4"/>
    <w:rsid w:val="0056725F"/>
    <w:rsid w:val="005778B0"/>
    <w:rsid w:val="00581565"/>
    <w:rsid w:val="005B5916"/>
    <w:rsid w:val="005D52CF"/>
    <w:rsid w:val="005D5351"/>
    <w:rsid w:val="005E4988"/>
    <w:rsid w:val="005F20CA"/>
    <w:rsid w:val="005F23DC"/>
    <w:rsid w:val="0060544F"/>
    <w:rsid w:val="0063598E"/>
    <w:rsid w:val="00642703"/>
    <w:rsid w:val="006448A3"/>
    <w:rsid w:val="006537E0"/>
    <w:rsid w:val="00661D0E"/>
    <w:rsid w:val="00665D25"/>
    <w:rsid w:val="0067089F"/>
    <w:rsid w:val="00672D1C"/>
    <w:rsid w:val="00677DB5"/>
    <w:rsid w:val="007211D4"/>
    <w:rsid w:val="00723198"/>
    <w:rsid w:val="00745D04"/>
    <w:rsid w:val="007471B4"/>
    <w:rsid w:val="00747741"/>
    <w:rsid w:val="00754517"/>
    <w:rsid w:val="007B296D"/>
    <w:rsid w:val="007B5341"/>
    <w:rsid w:val="007C2FA0"/>
    <w:rsid w:val="007C4733"/>
    <w:rsid w:val="007C6C6F"/>
    <w:rsid w:val="007E2269"/>
    <w:rsid w:val="007F3ED0"/>
    <w:rsid w:val="007F533F"/>
    <w:rsid w:val="007F7F0F"/>
    <w:rsid w:val="00802A3D"/>
    <w:rsid w:val="00802DF3"/>
    <w:rsid w:val="00810594"/>
    <w:rsid w:val="00824BE3"/>
    <w:rsid w:val="00846C2A"/>
    <w:rsid w:val="008537A6"/>
    <w:rsid w:val="008619B0"/>
    <w:rsid w:val="00884FCF"/>
    <w:rsid w:val="00894560"/>
    <w:rsid w:val="008A3F84"/>
    <w:rsid w:val="008C1252"/>
    <w:rsid w:val="008C35B5"/>
    <w:rsid w:val="008E426B"/>
    <w:rsid w:val="008E5A97"/>
    <w:rsid w:val="008E67A6"/>
    <w:rsid w:val="008F251F"/>
    <w:rsid w:val="008F624F"/>
    <w:rsid w:val="008F79E9"/>
    <w:rsid w:val="00933FA3"/>
    <w:rsid w:val="009367D5"/>
    <w:rsid w:val="0095340D"/>
    <w:rsid w:val="00961E9A"/>
    <w:rsid w:val="00966308"/>
    <w:rsid w:val="0097499B"/>
    <w:rsid w:val="00975A9B"/>
    <w:rsid w:val="00976577"/>
    <w:rsid w:val="0098138F"/>
    <w:rsid w:val="00993E9A"/>
    <w:rsid w:val="009A6CB8"/>
    <w:rsid w:val="009A7789"/>
    <w:rsid w:val="009B3701"/>
    <w:rsid w:val="009D053B"/>
    <w:rsid w:val="009F0375"/>
    <w:rsid w:val="00A05BDF"/>
    <w:rsid w:val="00A158DA"/>
    <w:rsid w:val="00A65A39"/>
    <w:rsid w:val="00A7167B"/>
    <w:rsid w:val="00A72986"/>
    <w:rsid w:val="00A857E4"/>
    <w:rsid w:val="00A90971"/>
    <w:rsid w:val="00AA56F2"/>
    <w:rsid w:val="00AB4BDC"/>
    <w:rsid w:val="00AC506C"/>
    <w:rsid w:val="00AE23C2"/>
    <w:rsid w:val="00AF7CAD"/>
    <w:rsid w:val="00B2763B"/>
    <w:rsid w:val="00B464A6"/>
    <w:rsid w:val="00B53037"/>
    <w:rsid w:val="00B70438"/>
    <w:rsid w:val="00B807CD"/>
    <w:rsid w:val="00BA5D54"/>
    <w:rsid w:val="00BA6557"/>
    <w:rsid w:val="00BC012C"/>
    <w:rsid w:val="00BD03FC"/>
    <w:rsid w:val="00BD570C"/>
    <w:rsid w:val="00BE0076"/>
    <w:rsid w:val="00BE00FE"/>
    <w:rsid w:val="00BE2F33"/>
    <w:rsid w:val="00BE32D3"/>
    <w:rsid w:val="00BF2325"/>
    <w:rsid w:val="00C03ACE"/>
    <w:rsid w:val="00C16B2B"/>
    <w:rsid w:val="00C3127C"/>
    <w:rsid w:val="00C3771C"/>
    <w:rsid w:val="00C50708"/>
    <w:rsid w:val="00C5297B"/>
    <w:rsid w:val="00C70EC2"/>
    <w:rsid w:val="00C74ABB"/>
    <w:rsid w:val="00C81433"/>
    <w:rsid w:val="00C86BED"/>
    <w:rsid w:val="00CC798C"/>
    <w:rsid w:val="00CF10F0"/>
    <w:rsid w:val="00D333AC"/>
    <w:rsid w:val="00D4417F"/>
    <w:rsid w:val="00D57446"/>
    <w:rsid w:val="00D6288E"/>
    <w:rsid w:val="00D77DBE"/>
    <w:rsid w:val="00D9312B"/>
    <w:rsid w:val="00DA5263"/>
    <w:rsid w:val="00DB0967"/>
    <w:rsid w:val="00DC57B1"/>
    <w:rsid w:val="00DD5162"/>
    <w:rsid w:val="00DD520D"/>
    <w:rsid w:val="00DD74EB"/>
    <w:rsid w:val="00E05FBA"/>
    <w:rsid w:val="00E1472A"/>
    <w:rsid w:val="00E20CE5"/>
    <w:rsid w:val="00E25600"/>
    <w:rsid w:val="00E40C58"/>
    <w:rsid w:val="00E4744C"/>
    <w:rsid w:val="00E66988"/>
    <w:rsid w:val="00E9556C"/>
    <w:rsid w:val="00EA7A52"/>
    <w:rsid w:val="00EA7D35"/>
    <w:rsid w:val="00EC1685"/>
    <w:rsid w:val="00EC1A18"/>
    <w:rsid w:val="00EC3C77"/>
    <w:rsid w:val="00ED0A1C"/>
    <w:rsid w:val="00ED1229"/>
    <w:rsid w:val="00EE70A9"/>
    <w:rsid w:val="00EF04EF"/>
    <w:rsid w:val="00EF5E2F"/>
    <w:rsid w:val="00F01DD6"/>
    <w:rsid w:val="00F06F8A"/>
    <w:rsid w:val="00F10788"/>
    <w:rsid w:val="00F145C8"/>
    <w:rsid w:val="00F21BBF"/>
    <w:rsid w:val="00F21C56"/>
    <w:rsid w:val="00F279BC"/>
    <w:rsid w:val="00F37BA4"/>
    <w:rsid w:val="00F421B1"/>
    <w:rsid w:val="00F83F5E"/>
    <w:rsid w:val="00F864A4"/>
    <w:rsid w:val="00FA4FD5"/>
    <w:rsid w:val="00FB2882"/>
    <w:rsid w:val="00FB6901"/>
    <w:rsid w:val="00FB7CA1"/>
    <w:rsid w:val="00FC5C39"/>
    <w:rsid w:val="00FC6B32"/>
    <w:rsid w:val="00FD69B0"/>
    <w:rsid w:val="00FE31D7"/>
    <w:rsid w:val="00FE4F4D"/>
    <w:rsid w:val="00FF3B58"/>
    <w:rsid w:val="0571A22A"/>
    <w:rsid w:val="0DA1F953"/>
    <w:rsid w:val="2124CED0"/>
    <w:rsid w:val="3D3CF950"/>
    <w:rsid w:val="4B5AF838"/>
    <w:rsid w:val="60DC8765"/>
    <w:rsid w:val="74D9C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0C0E3"/>
  <w15:chartTrackingRefBased/>
  <w15:docId w15:val="{EDC0FC7C-2623-4C04-AEDF-943EE6D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6F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6F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966F1"/>
  </w:style>
  <w:style w:type="paragraph" w:styleId="Footer">
    <w:name w:val="footer"/>
    <w:basedOn w:val="Normal"/>
    <w:link w:val="FooterChar"/>
    <w:uiPriority w:val="99"/>
    <w:unhideWhenUsed/>
    <w:rsid w:val="001966F1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66F1"/>
  </w:style>
  <w:style w:type="paragraph" w:styleId="BalloonText">
    <w:name w:val="Balloon Text"/>
    <w:basedOn w:val="Normal"/>
    <w:link w:val="BalloonTextChar"/>
    <w:uiPriority w:val="99"/>
    <w:semiHidden/>
    <w:unhideWhenUsed/>
    <w:rsid w:val="001966F1"/>
    <w:rPr>
      <w:rFonts w:ascii="Segoe UI" w:eastAsiaTheme="minorHAns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6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5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33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febc1b-130b-4e30-be0a-857d2f79a404">
      <UserInfo>
        <DisplayName>John Hibbert</DisplayName>
        <AccountId>14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7B54220CB72459DF2C28281F2433D" ma:contentTypeVersion="12" ma:contentTypeDescription="Create a new document." ma:contentTypeScope="" ma:versionID="976b0f5c943d97c09cdee72b296210cd">
  <xsd:schema xmlns:xsd="http://www.w3.org/2001/XMLSchema" xmlns:xs="http://www.w3.org/2001/XMLSchema" xmlns:p="http://schemas.microsoft.com/office/2006/metadata/properties" xmlns:ns3="b1051ceb-249b-4d75-b352-5f649e1b2fdc" xmlns:ns4="20febc1b-130b-4e30-be0a-857d2f79a404" targetNamespace="http://schemas.microsoft.com/office/2006/metadata/properties" ma:root="true" ma:fieldsID="66407d55cc98f2edfe207563563a2c0d" ns3:_="" ns4:_="">
    <xsd:import namespace="b1051ceb-249b-4d75-b352-5f649e1b2fdc"/>
    <xsd:import namespace="20febc1b-130b-4e30-be0a-857d2f79a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51ceb-249b-4d75-b352-5f649e1b2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bc1b-130b-4e30-be0a-857d2f79a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44734-E57F-4A58-A291-05528B8EC14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0febc1b-130b-4e30-be0a-857d2f79a40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1051ceb-249b-4d75-b352-5f649e1b2f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C55D4F-E9BE-42A9-9AB2-386819C806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E51E41-07B0-41B4-A1A1-5006440DA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51ceb-249b-4d75-b352-5f649e1b2fdc"/>
    <ds:schemaRef ds:uri="20febc1b-130b-4e30-be0a-857d2f79a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718F52-7A8A-4B5A-881B-9A4CD9C3E9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</dc:creator>
  <cp:keywords/>
  <dc:description/>
  <cp:lastModifiedBy>Kat Coggan</cp:lastModifiedBy>
  <cp:revision>2</cp:revision>
  <cp:lastPrinted>2017-06-26T14:33:00Z</cp:lastPrinted>
  <dcterms:created xsi:type="dcterms:W3CDTF">2020-10-20T14:42:00Z</dcterms:created>
  <dcterms:modified xsi:type="dcterms:W3CDTF">2020-10-20T14:42:00Z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0x010100A517B54220CB72459DF2C28281F2433D</vt:lpwstr>
  </property>
  <property fmtid="{D5CDD505-2E9C-101B-9397-08002B2CF9AE}" pid="3" name="Order">
    <vt:r8>4410400</vt:r8>
  </property>
  <property fmtid="{D5CDD505-2E9C-101B-9397-08002B2CF9AE}" pid="4" name="ComplianceAssetId">
    <vt:lpwstr/>
  </property>
</Properties>
</file>